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3A" w:rsidRDefault="00BE436E">
      <w:r>
        <w:t xml:space="preserve">Rozpočtové opatření  </w:t>
      </w:r>
      <w:r w:rsidR="001150AB">
        <w:t>5</w:t>
      </w:r>
      <w:r>
        <w:t>/2018</w:t>
      </w:r>
    </w:p>
    <w:p w:rsidR="00BE436E" w:rsidRDefault="00BE436E">
      <w:r>
        <w:tab/>
      </w:r>
      <w:r>
        <w:tab/>
      </w:r>
      <w:r>
        <w:tab/>
      </w:r>
      <w:r>
        <w:tab/>
      </w:r>
      <w:r>
        <w:tab/>
      </w:r>
      <w:r>
        <w:tab/>
        <w:t>MD</w:t>
      </w:r>
      <w:r>
        <w:tab/>
      </w:r>
      <w:r>
        <w:tab/>
        <w:t>D</w:t>
      </w:r>
    </w:p>
    <w:p w:rsidR="00BE436E" w:rsidRDefault="001150AB">
      <w:r>
        <w:t xml:space="preserve">231 </w:t>
      </w:r>
      <w:r w:rsidR="00BE436E">
        <w:t>0100</w:t>
      </w:r>
      <w:r>
        <w:tab/>
        <w:t>5512</w:t>
      </w:r>
      <w:r>
        <w:tab/>
        <w:t>5154</w:t>
      </w:r>
      <w:r>
        <w:tab/>
      </w:r>
      <w:r>
        <w:tab/>
      </w:r>
      <w:r>
        <w:tab/>
      </w:r>
      <w:r>
        <w:tab/>
      </w:r>
      <w:r>
        <w:tab/>
        <w:t>6 690</w:t>
      </w:r>
      <w:r>
        <w:tab/>
        <w:t>záloha na elektřinu</w:t>
      </w:r>
      <w:r>
        <w:br/>
        <w:t>231 0100</w:t>
      </w:r>
      <w:r>
        <w:tab/>
        <w:t>6409</w:t>
      </w:r>
      <w:r>
        <w:tab/>
        <w:t>5901</w:t>
      </w:r>
      <w:r>
        <w:tab/>
      </w:r>
      <w:r>
        <w:tab/>
      </w:r>
      <w:r>
        <w:tab/>
      </w:r>
      <w:r>
        <w:tab/>
        <w:t xml:space="preserve">            - 6 690</w:t>
      </w:r>
      <w:r w:rsidR="00BE436E">
        <w:tab/>
      </w:r>
      <w:r>
        <w:br/>
        <w:t>231 0100</w:t>
      </w:r>
      <w:r>
        <w:tab/>
        <w:t>3613</w:t>
      </w:r>
      <w:r>
        <w:tab/>
        <w:t>2324</w:t>
      </w:r>
      <w:r>
        <w:tab/>
      </w:r>
      <w:r>
        <w:tab/>
      </w:r>
      <w:r>
        <w:tab/>
        <w:t>47</w:t>
      </w:r>
      <w:r>
        <w:tab/>
      </w:r>
      <w:r>
        <w:tab/>
      </w:r>
      <w:r>
        <w:tab/>
        <w:t>vratka za elektřinu</w:t>
      </w:r>
      <w:r>
        <w:br/>
        <w:t>231 0100</w:t>
      </w:r>
      <w:r>
        <w:tab/>
        <w:t>6409</w:t>
      </w:r>
      <w:r>
        <w:tab/>
        <w:t>5901</w:t>
      </w:r>
      <w:r>
        <w:tab/>
      </w:r>
      <w:r>
        <w:tab/>
      </w:r>
      <w:r>
        <w:tab/>
      </w:r>
      <w:r>
        <w:tab/>
      </w:r>
      <w:r>
        <w:tab/>
        <w:t xml:space="preserve">     47</w:t>
      </w:r>
      <w:r>
        <w:tab/>
      </w:r>
      <w:r>
        <w:br/>
        <w:t xml:space="preserve">231 </w:t>
      </w:r>
      <w:r w:rsidR="0089380B">
        <w:t>0100</w:t>
      </w:r>
      <w:r w:rsidR="0089380B">
        <w:tab/>
      </w:r>
      <w:r w:rsidR="00D11915">
        <w:tab/>
      </w:r>
      <w:r>
        <w:t>1381</w:t>
      </w:r>
      <w:r>
        <w:tab/>
      </w:r>
      <w:r>
        <w:tab/>
        <w:t xml:space="preserve">            300</w:t>
      </w:r>
      <w:r w:rsidR="00BE436E">
        <w:tab/>
      </w:r>
      <w:r w:rsidR="00BE436E">
        <w:tab/>
      </w:r>
      <w:r w:rsidR="00BE436E">
        <w:tab/>
      </w:r>
      <w:r>
        <w:t>příjmy z FÚ</w:t>
      </w:r>
      <w:r w:rsidR="00D11915">
        <w:tab/>
      </w:r>
      <w:r w:rsidR="00D11915">
        <w:tab/>
      </w:r>
      <w:r>
        <w:br/>
        <w:t>231 0100</w:t>
      </w:r>
      <w:r>
        <w:tab/>
        <w:t>6409</w:t>
      </w:r>
      <w:r>
        <w:tab/>
        <w:t>5901</w:t>
      </w:r>
      <w:r>
        <w:tab/>
      </w:r>
      <w:r>
        <w:tab/>
      </w:r>
      <w:r>
        <w:tab/>
      </w:r>
      <w:r>
        <w:tab/>
      </w:r>
      <w:r>
        <w:tab/>
        <w:t xml:space="preserve">   300</w:t>
      </w:r>
      <w:r w:rsidR="00BE436E">
        <w:tab/>
      </w:r>
      <w:r w:rsidR="00BE436E">
        <w:tab/>
      </w:r>
      <w:r w:rsidR="00BE436E">
        <w:tab/>
      </w:r>
    </w:p>
    <w:p w:rsidR="00BE436E" w:rsidRDefault="00BE436E"/>
    <w:p w:rsidR="00BE436E" w:rsidRDefault="00BE436E"/>
    <w:p w:rsidR="0089380B" w:rsidRDefault="001150AB">
      <w:r>
        <w:t xml:space="preserve">V </w:t>
      </w:r>
      <w:proofErr w:type="gramStart"/>
      <w:r w:rsidR="00BE436E">
        <w:t>Jesenci  dne</w:t>
      </w:r>
      <w:proofErr w:type="gramEnd"/>
      <w:r w:rsidR="00BE436E">
        <w:t xml:space="preserve"> </w:t>
      </w:r>
      <w:r>
        <w:t>15. 5.</w:t>
      </w:r>
      <w:r w:rsidR="00D11915">
        <w:t xml:space="preserve"> 2018</w:t>
      </w:r>
      <w:r w:rsidR="0089380B">
        <w:tab/>
      </w:r>
      <w:r w:rsidR="0089380B">
        <w:tab/>
      </w:r>
      <w:r w:rsidR="0089380B">
        <w:tab/>
        <w:t>Schválil: Jan Kvapil, starosta obce</w:t>
      </w:r>
    </w:p>
    <w:p w:rsidR="0089380B" w:rsidRDefault="0089380B"/>
    <w:p w:rsidR="00BE436E" w:rsidRDefault="0089380B">
      <w:r>
        <w:t>Rozpočtové opatření bylo provedeno na základě pravomoci starosty udělené</w:t>
      </w:r>
      <w:r>
        <w:br/>
        <w:t xml:space="preserve">usnesením č. 8/2014 ze dne </w:t>
      </w:r>
      <w:proofErr w:type="gramStart"/>
      <w:r>
        <w:t>22.12.2014</w:t>
      </w:r>
      <w:proofErr w:type="gramEnd"/>
      <w:r>
        <w:t>.</w:t>
      </w:r>
      <w:r>
        <w:br/>
      </w:r>
      <w:r w:rsidR="00BE436E">
        <w:br/>
      </w:r>
    </w:p>
    <w:p w:rsidR="00BE436E" w:rsidRDefault="00BE436E">
      <w:r>
        <w:t xml:space="preserve">Vyvěšeno </w:t>
      </w:r>
      <w:proofErr w:type="gramStart"/>
      <w:r>
        <w:t xml:space="preserve">dne  </w:t>
      </w:r>
      <w:r w:rsidR="0096563F">
        <w:t>20</w:t>
      </w:r>
      <w:proofErr w:type="gramEnd"/>
      <w:r w:rsidR="00D11915">
        <w:t xml:space="preserve">. </w:t>
      </w:r>
      <w:r w:rsidR="0096563F">
        <w:t>5</w:t>
      </w:r>
      <w:bookmarkStart w:id="0" w:name="_GoBack"/>
      <w:bookmarkEnd w:id="0"/>
      <w:r w:rsidR="00D11915">
        <w:t>. 2018</w:t>
      </w:r>
    </w:p>
    <w:p w:rsidR="00BE436E" w:rsidRDefault="00BE436E">
      <w:r>
        <w:tab/>
      </w:r>
      <w:r>
        <w:tab/>
      </w:r>
    </w:p>
    <w:p w:rsidR="00BE436E" w:rsidRDefault="00BE436E"/>
    <w:sectPr w:rsidR="00BE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6E"/>
    <w:rsid w:val="001150AB"/>
    <w:rsid w:val="00165DE8"/>
    <w:rsid w:val="00875E3A"/>
    <w:rsid w:val="0089380B"/>
    <w:rsid w:val="0096563F"/>
    <w:rsid w:val="00BE436E"/>
    <w:rsid w:val="00D1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2018-06-04T09:46:00Z</cp:lastPrinted>
  <dcterms:created xsi:type="dcterms:W3CDTF">2018-06-04T09:47:00Z</dcterms:created>
  <dcterms:modified xsi:type="dcterms:W3CDTF">2018-06-04T09:47:00Z</dcterms:modified>
</cp:coreProperties>
</file>