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4EF" w:rsidRPr="007664EF" w:rsidRDefault="007664EF" w:rsidP="000A12F8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7664EF">
        <w:rPr>
          <w:b/>
          <w:sz w:val="44"/>
          <w:szCs w:val="44"/>
          <w:u w:val="single"/>
        </w:rPr>
        <w:t>Oznámení</w:t>
      </w:r>
    </w:p>
    <w:p w:rsidR="007664EF" w:rsidRDefault="007664EF" w:rsidP="000A12F8">
      <w:pPr>
        <w:jc w:val="center"/>
      </w:pPr>
      <w:r>
        <w:t>Oznamujeme občanům obce</w:t>
      </w:r>
      <w:r w:rsidR="00701ACC">
        <w:t xml:space="preserve"> </w:t>
      </w:r>
      <w:r w:rsidR="0037125D">
        <w:t xml:space="preserve">Jesenec </w:t>
      </w:r>
      <w:r w:rsidR="00701ACC">
        <w:t xml:space="preserve">a </w:t>
      </w:r>
      <w:r w:rsidR="00E817E9">
        <w:t>především majitelům</w:t>
      </w:r>
      <w:r w:rsidR="00701ACC">
        <w:t xml:space="preserve"> nemovitostí</w:t>
      </w:r>
      <w:r>
        <w:t xml:space="preserve">, že </w:t>
      </w:r>
      <w:r w:rsidR="00C47125" w:rsidRPr="00724E27">
        <w:rPr>
          <w:b/>
          <w:sz w:val="32"/>
        </w:rPr>
        <w:t xml:space="preserve">8. </w:t>
      </w:r>
      <w:r w:rsidRPr="00724E27">
        <w:rPr>
          <w:b/>
          <w:sz w:val="32"/>
        </w:rPr>
        <w:t>února 2019</w:t>
      </w:r>
      <w:r w:rsidR="00724E27" w:rsidRPr="00724E27">
        <w:rPr>
          <w:b/>
          <w:sz w:val="32"/>
        </w:rPr>
        <w:t xml:space="preserve"> v 17:00 </w:t>
      </w:r>
      <w:r w:rsidR="00724E27" w:rsidRPr="00724E27">
        <w:t>hod.</w:t>
      </w:r>
      <w:r w:rsidRPr="00724E27">
        <w:rPr>
          <w:b/>
          <w:sz w:val="32"/>
        </w:rPr>
        <w:t xml:space="preserve"> </w:t>
      </w:r>
      <w:r>
        <w:t>se v </w:t>
      </w:r>
      <w:r w:rsidR="00C47125">
        <w:t>k</w:t>
      </w:r>
      <w:r>
        <w:t>ulturním domě</w:t>
      </w:r>
      <w:r w:rsidR="009E0893">
        <w:t xml:space="preserve"> v </w:t>
      </w:r>
      <w:r w:rsidR="00E817E9">
        <w:t>Jesenci uskuteční</w:t>
      </w:r>
      <w:r>
        <w:t xml:space="preserve"> informativní schůzka na téma:</w:t>
      </w:r>
    </w:p>
    <w:p w:rsidR="007664EF" w:rsidRDefault="007664EF" w:rsidP="000A12F8">
      <w:pPr>
        <w:jc w:val="center"/>
        <w:rPr>
          <w:b/>
          <w:sz w:val="40"/>
          <w:szCs w:val="40"/>
          <w:u w:val="single"/>
        </w:rPr>
      </w:pPr>
      <w:r w:rsidRPr="007664EF">
        <w:rPr>
          <w:b/>
          <w:sz w:val="40"/>
          <w:szCs w:val="40"/>
          <w:u w:val="single"/>
        </w:rPr>
        <w:t xml:space="preserve">Příprava realizace </w:t>
      </w:r>
      <w:proofErr w:type="gramStart"/>
      <w:r w:rsidRPr="007664EF">
        <w:rPr>
          <w:b/>
          <w:sz w:val="40"/>
          <w:szCs w:val="40"/>
          <w:u w:val="single"/>
        </w:rPr>
        <w:t xml:space="preserve">výstavby </w:t>
      </w:r>
      <w:r w:rsidR="00701ACC">
        <w:rPr>
          <w:b/>
          <w:sz w:val="40"/>
          <w:szCs w:val="40"/>
          <w:u w:val="single"/>
        </w:rPr>
        <w:t xml:space="preserve"> ČOV</w:t>
      </w:r>
      <w:proofErr w:type="gramEnd"/>
      <w:r w:rsidR="00701ACC">
        <w:rPr>
          <w:b/>
          <w:sz w:val="40"/>
          <w:szCs w:val="40"/>
          <w:u w:val="single"/>
        </w:rPr>
        <w:t xml:space="preserve"> ( čističky odpadních vod) a </w:t>
      </w:r>
      <w:r w:rsidRPr="007664EF">
        <w:rPr>
          <w:b/>
          <w:sz w:val="40"/>
          <w:szCs w:val="40"/>
          <w:u w:val="single"/>
        </w:rPr>
        <w:t>kanalizace</w:t>
      </w:r>
      <w:r w:rsidR="009E0893">
        <w:rPr>
          <w:b/>
          <w:sz w:val="40"/>
          <w:szCs w:val="40"/>
          <w:u w:val="single"/>
        </w:rPr>
        <w:t xml:space="preserve"> v</w:t>
      </w:r>
      <w:r w:rsidR="00701ACC">
        <w:rPr>
          <w:b/>
          <w:sz w:val="40"/>
          <w:szCs w:val="40"/>
          <w:u w:val="single"/>
        </w:rPr>
        <w:t> </w:t>
      </w:r>
      <w:r w:rsidR="009E0893">
        <w:rPr>
          <w:b/>
          <w:sz w:val="40"/>
          <w:szCs w:val="40"/>
          <w:u w:val="single"/>
        </w:rPr>
        <w:t>obci</w:t>
      </w:r>
      <w:r w:rsidR="00701ACC">
        <w:rPr>
          <w:b/>
          <w:sz w:val="40"/>
          <w:szCs w:val="40"/>
          <w:u w:val="single"/>
        </w:rPr>
        <w:t xml:space="preserve"> Jesenec</w:t>
      </w:r>
    </w:p>
    <w:p w:rsidR="007559ED" w:rsidRPr="00891CE6" w:rsidRDefault="009E0893" w:rsidP="00B15641">
      <w:pPr>
        <w:jc w:val="center"/>
        <w:rPr>
          <w:sz w:val="24"/>
        </w:rPr>
      </w:pPr>
      <w:r w:rsidRPr="00891CE6">
        <w:rPr>
          <w:sz w:val="24"/>
        </w:rPr>
        <w:t>Budou zde přítomni zástupci obce Jesenec a zhotovitele firmy ENVI Agentura</w:t>
      </w:r>
      <w:r w:rsidR="00701ACC" w:rsidRPr="00891CE6">
        <w:rPr>
          <w:sz w:val="24"/>
        </w:rPr>
        <w:t xml:space="preserve"> Trunda</w:t>
      </w:r>
      <w:r w:rsidRPr="00891CE6">
        <w:rPr>
          <w:sz w:val="24"/>
        </w:rPr>
        <w:t xml:space="preserve"> </w:t>
      </w:r>
      <w:proofErr w:type="spellStart"/>
      <w:proofErr w:type="gramStart"/>
      <w:r w:rsidRPr="00891CE6">
        <w:rPr>
          <w:sz w:val="24"/>
        </w:rPr>
        <w:t>s.r.o</w:t>
      </w:r>
      <w:proofErr w:type="spellEnd"/>
      <w:r w:rsidRPr="00891CE6">
        <w:rPr>
          <w:sz w:val="24"/>
        </w:rPr>
        <w:t xml:space="preserve"> ,</w:t>
      </w:r>
      <w:proofErr w:type="gramEnd"/>
    </w:p>
    <w:p w:rsidR="003843B9" w:rsidRDefault="009E0893" w:rsidP="00B15641">
      <w:pPr>
        <w:jc w:val="center"/>
        <w:rPr>
          <w:sz w:val="24"/>
        </w:rPr>
      </w:pPr>
      <w:r w:rsidRPr="00891CE6">
        <w:rPr>
          <w:sz w:val="24"/>
        </w:rPr>
        <w:t xml:space="preserve"> </w:t>
      </w:r>
      <w:r w:rsidRPr="00724E27">
        <w:rPr>
          <w:b/>
          <w:sz w:val="24"/>
        </w:rPr>
        <w:t>včetně projektantů firmy</w:t>
      </w:r>
      <w:r w:rsidRPr="00891CE6">
        <w:rPr>
          <w:sz w:val="24"/>
        </w:rPr>
        <w:t>.</w:t>
      </w:r>
    </w:p>
    <w:p w:rsidR="008339D7" w:rsidRPr="00891CE6" w:rsidRDefault="008339D7" w:rsidP="00724E27">
      <w:pPr>
        <w:spacing w:line="240" w:lineRule="auto"/>
        <w:jc w:val="both"/>
        <w:rPr>
          <w:sz w:val="24"/>
        </w:rPr>
      </w:pPr>
      <w:r w:rsidRPr="00891CE6">
        <w:rPr>
          <w:sz w:val="24"/>
        </w:rPr>
        <w:t>Využijte možnosti a přijďte se informovat o harmonogramu výstavby, možnosti připojování rodinných domů apod. Budete mít také možnost seznámit se s projektovou dokumentací pro územní rozhodnutí, domluvit se na domovní přípojce a projednat veškeré nejasnosti.</w:t>
      </w:r>
    </w:p>
    <w:p w:rsidR="003843B9" w:rsidRPr="00891CE6" w:rsidRDefault="00E817E9" w:rsidP="00E817E9">
      <w:pPr>
        <w:rPr>
          <w:b/>
          <w:sz w:val="24"/>
        </w:rPr>
      </w:pPr>
      <w:r w:rsidRPr="00891CE6">
        <w:rPr>
          <w:b/>
          <w:sz w:val="24"/>
        </w:rPr>
        <w:t xml:space="preserve">Výstavba nové kanalizace je v obci plánována </w:t>
      </w:r>
      <w:r w:rsidR="002A7B7E" w:rsidRPr="00891CE6">
        <w:rPr>
          <w:b/>
          <w:sz w:val="24"/>
        </w:rPr>
        <w:t>na základě zpřísnění požadavků na likvidaci odpadních vod</w:t>
      </w:r>
      <w:r w:rsidRPr="00891CE6">
        <w:rPr>
          <w:b/>
          <w:sz w:val="24"/>
        </w:rPr>
        <w:t>:</w:t>
      </w:r>
      <w:r w:rsidR="002A7B7E" w:rsidRPr="00891CE6">
        <w:rPr>
          <w:b/>
          <w:sz w:val="24"/>
        </w:rPr>
        <w:t xml:space="preserve"> </w:t>
      </w:r>
    </w:p>
    <w:p w:rsidR="003843B9" w:rsidRDefault="003843B9" w:rsidP="00724E27">
      <w:pPr>
        <w:pStyle w:val="Odstavecseseznamem"/>
        <w:numPr>
          <w:ilvl w:val="0"/>
          <w:numId w:val="1"/>
        </w:numPr>
        <w:ind w:left="357" w:hanging="357"/>
        <w:jc w:val="both"/>
      </w:pPr>
      <w:r w:rsidRPr="00891CE6">
        <w:rPr>
          <w:b/>
          <w:sz w:val="24"/>
        </w:rPr>
        <w:t xml:space="preserve">Každý </w:t>
      </w:r>
      <w:r w:rsidR="007664EF" w:rsidRPr="00891CE6">
        <w:rPr>
          <w:b/>
          <w:sz w:val="24"/>
        </w:rPr>
        <w:t>vlastník</w:t>
      </w:r>
      <w:r w:rsidRPr="00891CE6">
        <w:rPr>
          <w:b/>
          <w:sz w:val="24"/>
        </w:rPr>
        <w:t xml:space="preserve"> nemovitosti produkující odpadní vody je   povinen   tyto   vody   likvidovat   v souladu   s </w:t>
      </w:r>
      <w:proofErr w:type="gramStart"/>
      <w:r w:rsidRPr="00891CE6">
        <w:rPr>
          <w:b/>
          <w:sz w:val="24"/>
        </w:rPr>
        <w:t xml:space="preserve">platnými </w:t>
      </w:r>
      <w:r w:rsidR="007664EF" w:rsidRPr="00891CE6">
        <w:rPr>
          <w:b/>
          <w:sz w:val="24"/>
        </w:rPr>
        <w:t xml:space="preserve"> </w:t>
      </w:r>
      <w:r w:rsidRPr="00891CE6">
        <w:rPr>
          <w:b/>
          <w:sz w:val="24"/>
        </w:rPr>
        <w:t>právními</w:t>
      </w:r>
      <w:proofErr w:type="gramEnd"/>
      <w:r w:rsidRPr="00891CE6">
        <w:rPr>
          <w:b/>
          <w:sz w:val="24"/>
        </w:rPr>
        <w:t xml:space="preserve"> předpisy</w:t>
      </w:r>
      <w:r w:rsidRPr="00891CE6">
        <w:rPr>
          <w:sz w:val="24"/>
        </w:rPr>
        <w:t xml:space="preserve"> , kterými jsou </w:t>
      </w:r>
      <w:r w:rsidR="007664EF" w:rsidRPr="00891CE6">
        <w:rPr>
          <w:sz w:val="24"/>
        </w:rPr>
        <w:t>zá</w:t>
      </w:r>
      <w:r w:rsidRPr="00891CE6">
        <w:rPr>
          <w:sz w:val="24"/>
        </w:rPr>
        <w:t>kon</w:t>
      </w:r>
      <w:r w:rsidR="007664EF" w:rsidRPr="00891CE6">
        <w:rPr>
          <w:sz w:val="24"/>
        </w:rPr>
        <w:t xml:space="preserve"> č. 254/2001 Sb.,</w:t>
      </w:r>
      <w:r w:rsidR="007559ED" w:rsidRPr="00891CE6">
        <w:rPr>
          <w:sz w:val="24"/>
        </w:rPr>
        <w:t xml:space="preserve"> </w:t>
      </w:r>
      <w:r w:rsidRPr="00891CE6">
        <w:rPr>
          <w:sz w:val="24"/>
        </w:rPr>
        <w:t xml:space="preserve">o vodách a zákon č. 274/2001 Sb., o vodovodech a kanalizacích pro veřejnou potřebu </w:t>
      </w:r>
      <w:r w:rsidR="007664EF" w:rsidRPr="00891CE6">
        <w:rPr>
          <w:sz w:val="24"/>
        </w:rPr>
        <w:t xml:space="preserve"> </w:t>
      </w:r>
      <w:r w:rsidR="007664EF" w:rsidRPr="00891CE6">
        <w:rPr>
          <w:b/>
          <w:sz w:val="24"/>
        </w:rPr>
        <w:t xml:space="preserve">ve znění účinném ode dne </w:t>
      </w:r>
      <w:r w:rsidR="007664EF" w:rsidRPr="00E817E9">
        <w:rPr>
          <w:b/>
          <w:sz w:val="28"/>
        </w:rPr>
        <w:t>1.1.2019</w:t>
      </w:r>
      <w:r w:rsidR="007664EF" w:rsidRPr="007664EF">
        <w:t>,</w:t>
      </w:r>
      <w:r w:rsidR="002A7B7E">
        <w:t xml:space="preserve"> </w:t>
      </w:r>
      <w:r w:rsidR="007664EF" w:rsidRPr="007664EF">
        <w:t xml:space="preserve"> </w:t>
      </w:r>
      <w:r w:rsidR="007664EF" w:rsidRPr="00891CE6">
        <w:rPr>
          <w:b/>
          <w:sz w:val="24"/>
        </w:rPr>
        <w:t xml:space="preserve">předložit doklady o odvozu odpadních vod za období posledních 2 kalendářních let se </w:t>
      </w:r>
      <w:r w:rsidR="002A7B7E" w:rsidRPr="00891CE6">
        <w:rPr>
          <w:b/>
          <w:sz w:val="24"/>
        </w:rPr>
        <w:t>s platností</w:t>
      </w:r>
      <w:r w:rsidR="007559ED" w:rsidRPr="00891CE6">
        <w:rPr>
          <w:b/>
          <w:sz w:val="24"/>
        </w:rPr>
        <w:t xml:space="preserve"> až od</w:t>
      </w:r>
      <w:r w:rsidR="007559ED" w:rsidRPr="00891CE6">
        <w:rPr>
          <w:b/>
          <w:sz w:val="32"/>
        </w:rPr>
        <w:t xml:space="preserve"> </w:t>
      </w:r>
      <w:r w:rsidR="007559ED" w:rsidRPr="00E817E9">
        <w:rPr>
          <w:b/>
          <w:sz w:val="28"/>
        </w:rPr>
        <w:t>1.1.2021</w:t>
      </w:r>
      <w:r w:rsidR="007559ED" w:rsidRPr="002123B1">
        <w:rPr>
          <w:b/>
          <w:sz w:val="28"/>
        </w:rPr>
        <w:t>!</w:t>
      </w:r>
      <w:r w:rsidR="00324D61">
        <w:rPr>
          <w:b/>
          <w:sz w:val="28"/>
        </w:rPr>
        <w:br/>
      </w:r>
    </w:p>
    <w:p w:rsidR="004A0B72" w:rsidRPr="00891CE6" w:rsidRDefault="007664EF" w:rsidP="00724E27">
      <w:pPr>
        <w:pStyle w:val="Odstavecseseznamem"/>
        <w:numPr>
          <w:ilvl w:val="0"/>
          <w:numId w:val="1"/>
        </w:numPr>
        <w:spacing w:line="240" w:lineRule="auto"/>
        <w:ind w:left="357" w:hanging="357"/>
        <w:jc w:val="both"/>
        <w:rPr>
          <w:b/>
          <w:sz w:val="24"/>
        </w:rPr>
      </w:pPr>
      <w:r w:rsidRPr="007664EF">
        <w:t xml:space="preserve"> </w:t>
      </w:r>
      <w:r w:rsidRPr="00891CE6">
        <w:rPr>
          <w:sz w:val="24"/>
        </w:rPr>
        <w:t xml:space="preserve">Kdo akumuluje odpadní vody v bezodtokové jímce, je povinen zajišťovat jejich zneškodňování odvozem na čistírnu odpadních vod a na výzvu vodoprávního úřadu nebo ČIŽ doklady o odvozu odpadních vod </w:t>
      </w:r>
      <w:r w:rsidRPr="00891CE6">
        <w:rPr>
          <w:b/>
          <w:sz w:val="24"/>
        </w:rPr>
        <w:t xml:space="preserve">za období </w:t>
      </w:r>
      <w:r w:rsidRPr="002123B1">
        <w:rPr>
          <w:b/>
          <w:sz w:val="28"/>
        </w:rPr>
        <w:t>posledních dvou kalendářních let</w:t>
      </w:r>
      <w:r w:rsidRPr="00891CE6">
        <w:rPr>
          <w:sz w:val="24"/>
        </w:rPr>
        <w:t xml:space="preserve">. </w:t>
      </w:r>
      <w:r w:rsidRPr="00891CE6">
        <w:rPr>
          <w:b/>
          <w:sz w:val="24"/>
        </w:rPr>
        <w:t>Odvoz může provádět pouze provozovatel čistírny odpadních vod nebo osoba oprávněná podle živnostenského zákona. Ten, kdo provede odvoz, je povinen tomu, kdo akumuluje odpadní vody v bezodtokové jímce, vydat doklad, ze kterého bude patrno jméno toho, kdo akumuluje odpadní vody v bezodtokové jímce, lokalizace jímky, množství odvezených odpadních vod, datum odvozu, název osoby, která odpadní vodu odvezla, a název čistírny odpadních vod, na které budou odpadní vody zneškodněny.</w:t>
      </w:r>
      <w:r w:rsidR="00324D61">
        <w:rPr>
          <w:b/>
          <w:sz w:val="24"/>
        </w:rPr>
        <w:br/>
      </w:r>
    </w:p>
    <w:p w:rsidR="003843B9" w:rsidRPr="00891CE6" w:rsidRDefault="007559ED" w:rsidP="004B6F3B">
      <w:pPr>
        <w:pStyle w:val="Odstavecseseznamem"/>
        <w:numPr>
          <w:ilvl w:val="0"/>
          <w:numId w:val="1"/>
        </w:numPr>
        <w:spacing w:line="240" w:lineRule="auto"/>
        <w:ind w:left="357" w:hanging="357"/>
        <w:rPr>
          <w:sz w:val="24"/>
        </w:rPr>
      </w:pPr>
      <w:r w:rsidRPr="00891CE6">
        <w:rPr>
          <w:sz w:val="24"/>
        </w:rPr>
        <w:t xml:space="preserve">Napojením svých nemovitostí na nově </w:t>
      </w:r>
      <w:r w:rsidR="003843B9" w:rsidRPr="00891CE6">
        <w:rPr>
          <w:sz w:val="24"/>
        </w:rPr>
        <w:t>bud</w:t>
      </w:r>
      <w:r w:rsidRPr="00891CE6">
        <w:rPr>
          <w:sz w:val="24"/>
        </w:rPr>
        <w:t xml:space="preserve">ovanou kanalizaci s odvedením odpadních vod </w:t>
      </w:r>
      <w:r w:rsidR="003843B9" w:rsidRPr="00891CE6">
        <w:rPr>
          <w:sz w:val="24"/>
        </w:rPr>
        <w:t>na  ČOV  se vyřeší problém každého, kdo produkuje odpadní vody a to tím nejlepším možným</w:t>
      </w:r>
      <w:r w:rsidR="004B6F3B">
        <w:rPr>
          <w:sz w:val="24"/>
        </w:rPr>
        <w:t xml:space="preserve"> </w:t>
      </w:r>
      <w:r w:rsidR="003843B9" w:rsidRPr="00891CE6">
        <w:rPr>
          <w:sz w:val="24"/>
        </w:rPr>
        <w:t>způsobem.</w:t>
      </w:r>
      <w:r w:rsidR="00324D61">
        <w:rPr>
          <w:sz w:val="24"/>
        </w:rPr>
        <w:br/>
      </w:r>
    </w:p>
    <w:p w:rsidR="005507A3" w:rsidRPr="00891CE6" w:rsidRDefault="009014F5" w:rsidP="00724E27">
      <w:pPr>
        <w:pStyle w:val="Odstavecseseznamem"/>
        <w:numPr>
          <w:ilvl w:val="0"/>
          <w:numId w:val="1"/>
        </w:numPr>
        <w:spacing w:line="240" w:lineRule="auto"/>
        <w:ind w:left="357" w:hanging="357"/>
        <w:jc w:val="both"/>
        <w:rPr>
          <w:sz w:val="24"/>
        </w:rPr>
      </w:pPr>
      <w:r w:rsidRPr="00891CE6">
        <w:rPr>
          <w:sz w:val="24"/>
        </w:rPr>
        <w:t>V obci bude budována</w:t>
      </w:r>
      <w:r w:rsidR="005507A3" w:rsidRPr="00891CE6">
        <w:rPr>
          <w:sz w:val="24"/>
        </w:rPr>
        <w:t xml:space="preserve"> </w:t>
      </w:r>
      <w:r w:rsidR="005507A3" w:rsidRPr="00891CE6">
        <w:rPr>
          <w:b/>
          <w:sz w:val="24"/>
        </w:rPr>
        <w:t>hloubkov</w:t>
      </w:r>
      <w:r w:rsidRPr="00891CE6">
        <w:rPr>
          <w:b/>
          <w:sz w:val="24"/>
        </w:rPr>
        <w:t>á</w:t>
      </w:r>
      <w:r w:rsidR="005507A3" w:rsidRPr="00891CE6">
        <w:rPr>
          <w:b/>
          <w:sz w:val="24"/>
        </w:rPr>
        <w:t xml:space="preserve"> splaškov</w:t>
      </w:r>
      <w:r w:rsidRPr="00891CE6">
        <w:rPr>
          <w:b/>
          <w:sz w:val="24"/>
        </w:rPr>
        <w:t>á</w:t>
      </w:r>
      <w:r w:rsidR="005507A3" w:rsidRPr="00891CE6">
        <w:rPr>
          <w:b/>
          <w:sz w:val="24"/>
        </w:rPr>
        <w:t xml:space="preserve"> kanalizac</w:t>
      </w:r>
      <w:r w:rsidRPr="00891CE6">
        <w:rPr>
          <w:b/>
          <w:sz w:val="24"/>
        </w:rPr>
        <w:t>e</w:t>
      </w:r>
      <w:r w:rsidR="005507A3" w:rsidRPr="00891CE6">
        <w:rPr>
          <w:b/>
          <w:sz w:val="24"/>
        </w:rPr>
        <w:t xml:space="preserve"> s vlastní ČOV. </w:t>
      </w:r>
      <w:r w:rsidR="005507A3" w:rsidRPr="00891CE6">
        <w:rPr>
          <w:sz w:val="24"/>
        </w:rPr>
        <w:t xml:space="preserve">Ta bude ve vlastnictví </w:t>
      </w:r>
      <w:r w:rsidR="00C47125">
        <w:rPr>
          <w:sz w:val="24"/>
        </w:rPr>
        <w:t>Svazku</w:t>
      </w:r>
      <w:r w:rsidR="005507A3" w:rsidRPr="00891CE6">
        <w:rPr>
          <w:sz w:val="24"/>
        </w:rPr>
        <w:t xml:space="preserve"> obcí Jesenec a Dzbel, v katastru obce Jesenec.</w:t>
      </w:r>
    </w:p>
    <w:p w:rsidR="003843B9" w:rsidRPr="00891CE6" w:rsidRDefault="003843B9" w:rsidP="00724E27">
      <w:pPr>
        <w:pStyle w:val="Odstavecseseznamem"/>
        <w:numPr>
          <w:ilvl w:val="0"/>
          <w:numId w:val="1"/>
        </w:numPr>
        <w:spacing w:line="240" w:lineRule="auto"/>
        <w:ind w:left="357" w:hanging="357"/>
        <w:jc w:val="both"/>
        <w:rPr>
          <w:sz w:val="24"/>
        </w:rPr>
      </w:pPr>
      <w:r w:rsidRPr="00891CE6">
        <w:rPr>
          <w:sz w:val="24"/>
        </w:rPr>
        <w:t>V</w:t>
      </w:r>
      <w:r w:rsidR="002123B1">
        <w:rPr>
          <w:sz w:val="24"/>
        </w:rPr>
        <w:t xml:space="preserve">ybudování </w:t>
      </w:r>
      <w:r w:rsidR="00891CE6" w:rsidRPr="00891CE6">
        <w:rPr>
          <w:sz w:val="24"/>
        </w:rPr>
        <w:t>kanalizace</w:t>
      </w:r>
      <w:r w:rsidR="002123B1">
        <w:rPr>
          <w:sz w:val="24"/>
        </w:rPr>
        <w:t xml:space="preserve"> </w:t>
      </w:r>
      <w:r w:rsidR="007559ED" w:rsidRPr="00891CE6">
        <w:rPr>
          <w:sz w:val="24"/>
        </w:rPr>
        <w:t>bude</w:t>
      </w:r>
      <w:r w:rsidR="002123B1">
        <w:rPr>
          <w:sz w:val="24"/>
        </w:rPr>
        <w:t xml:space="preserve"> </w:t>
      </w:r>
      <w:r w:rsidR="007559ED" w:rsidRPr="00891CE6">
        <w:rPr>
          <w:sz w:val="24"/>
        </w:rPr>
        <w:t>mít</w:t>
      </w:r>
      <w:r w:rsidR="002123B1">
        <w:rPr>
          <w:sz w:val="24"/>
        </w:rPr>
        <w:t xml:space="preserve"> </w:t>
      </w:r>
      <w:r w:rsidR="007559ED" w:rsidRPr="00891CE6">
        <w:rPr>
          <w:sz w:val="24"/>
        </w:rPr>
        <w:t>dopad</w:t>
      </w:r>
      <w:r w:rsidR="002123B1">
        <w:rPr>
          <w:sz w:val="24"/>
        </w:rPr>
        <w:t xml:space="preserve"> </w:t>
      </w:r>
      <w:r w:rsidR="007559ED" w:rsidRPr="00891CE6">
        <w:rPr>
          <w:sz w:val="24"/>
        </w:rPr>
        <w:t>na</w:t>
      </w:r>
      <w:r w:rsidR="002123B1">
        <w:rPr>
          <w:sz w:val="24"/>
        </w:rPr>
        <w:t xml:space="preserve"> </w:t>
      </w:r>
      <w:r w:rsidR="007559ED" w:rsidRPr="00891CE6">
        <w:rPr>
          <w:sz w:val="24"/>
        </w:rPr>
        <w:t>zlepšení životního prostředí.   Dojde</w:t>
      </w:r>
      <w:r w:rsidRPr="00891CE6">
        <w:rPr>
          <w:sz w:val="24"/>
        </w:rPr>
        <w:t xml:space="preserve"> </w:t>
      </w:r>
      <w:r w:rsidR="007559ED" w:rsidRPr="00891CE6">
        <w:rPr>
          <w:sz w:val="24"/>
        </w:rPr>
        <w:t>k</w:t>
      </w:r>
      <w:r w:rsidR="002123B1">
        <w:rPr>
          <w:sz w:val="24"/>
        </w:rPr>
        <w:t xml:space="preserve"> ochraně </w:t>
      </w:r>
      <w:r w:rsidRPr="00891CE6">
        <w:rPr>
          <w:sz w:val="24"/>
        </w:rPr>
        <w:t>podzemních a povrchových vod před znečištěním</w:t>
      </w:r>
      <w:r w:rsidR="003340F6">
        <w:rPr>
          <w:sz w:val="24"/>
        </w:rPr>
        <w:t xml:space="preserve">. </w:t>
      </w:r>
      <w:r w:rsidRPr="00891CE6">
        <w:rPr>
          <w:sz w:val="24"/>
        </w:rPr>
        <w:t xml:space="preserve">Podzemní i povrchová voda jsou </w:t>
      </w:r>
      <w:r w:rsidRPr="00891CE6">
        <w:rPr>
          <w:sz w:val="24"/>
        </w:rPr>
        <w:lastRenderedPageBreak/>
        <w:t>cenným přírodním zdrojem a měly by být chráněny před znečištěním.</w:t>
      </w:r>
      <w:r w:rsidR="00324D61">
        <w:rPr>
          <w:sz w:val="24"/>
        </w:rPr>
        <w:br/>
      </w:r>
    </w:p>
    <w:p w:rsidR="00DB22F2" w:rsidRDefault="00DB22F2" w:rsidP="00724E27">
      <w:pPr>
        <w:pStyle w:val="Odstavecseseznamem"/>
        <w:numPr>
          <w:ilvl w:val="0"/>
          <w:numId w:val="1"/>
        </w:numPr>
        <w:spacing w:line="240" w:lineRule="auto"/>
        <w:ind w:left="357" w:hanging="357"/>
        <w:jc w:val="both"/>
        <w:rPr>
          <w:sz w:val="24"/>
        </w:rPr>
      </w:pPr>
      <w:r w:rsidRPr="00891CE6">
        <w:rPr>
          <w:sz w:val="24"/>
        </w:rPr>
        <w:t>Výpočet stočného při využívání vlastního zdroje vody</w:t>
      </w:r>
      <w:r w:rsidR="000D7CFD">
        <w:rPr>
          <w:sz w:val="24"/>
        </w:rPr>
        <w:t xml:space="preserve"> (vlastní studny)</w:t>
      </w:r>
      <w:r w:rsidRPr="00891CE6">
        <w:rPr>
          <w:sz w:val="24"/>
        </w:rPr>
        <w:t xml:space="preserve"> vychází z přílohy č. 12 „</w:t>
      </w:r>
      <w:proofErr w:type="gramStart"/>
      <w:r w:rsidRPr="00891CE6">
        <w:rPr>
          <w:sz w:val="24"/>
        </w:rPr>
        <w:t>Směrná  čísla</w:t>
      </w:r>
      <w:proofErr w:type="gramEnd"/>
      <w:r w:rsidRPr="00891CE6">
        <w:rPr>
          <w:sz w:val="24"/>
        </w:rPr>
        <w:t xml:space="preserve">  roční  potřeby vody“  k vyhlášce  č.  428/2001  Sb.,  kterou  se  provádí zákon  č.  274/2001  Sb.,  o  vodovodech  a  kanalizacích  pro veřejnou  potřebu  a  o  změně  některých  zákonů  (zákon  o vodovodech  a  kanalizacích).  </w:t>
      </w:r>
      <w:r w:rsidR="0037125D">
        <w:rPr>
          <w:sz w:val="24"/>
        </w:rPr>
        <w:t>V</w:t>
      </w:r>
      <w:r w:rsidRPr="00891CE6">
        <w:rPr>
          <w:sz w:val="24"/>
        </w:rPr>
        <w:t xml:space="preserve"> současné době </w:t>
      </w:r>
      <w:r w:rsidR="000D7CFD">
        <w:rPr>
          <w:sz w:val="24"/>
        </w:rPr>
        <w:t>činí</w:t>
      </w:r>
      <w:r w:rsidRPr="00891CE6">
        <w:rPr>
          <w:sz w:val="24"/>
        </w:rPr>
        <w:t xml:space="preserve"> 3</w:t>
      </w:r>
      <w:r w:rsidR="002123B1">
        <w:rPr>
          <w:sz w:val="24"/>
        </w:rPr>
        <w:t>5</w:t>
      </w:r>
      <w:r w:rsidRPr="00891CE6">
        <w:rPr>
          <w:sz w:val="24"/>
        </w:rPr>
        <w:t xml:space="preserve"> m</w:t>
      </w:r>
      <w:r w:rsidRPr="0037125D">
        <w:rPr>
          <w:sz w:val="24"/>
          <w:vertAlign w:val="superscript"/>
        </w:rPr>
        <w:t>3</w:t>
      </w:r>
      <w:r w:rsidRPr="00891CE6">
        <w:rPr>
          <w:sz w:val="24"/>
        </w:rPr>
        <w:t>/ob</w:t>
      </w:r>
      <w:r w:rsidR="000D7CFD">
        <w:rPr>
          <w:sz w:val="24"/>
        </w:rPr>
        <w:t>yvatel/</w:t>
      </w:r>
      <w:r w:rsidRPr="00891CE6">
        <w:rPr>
          <w:sz w:val="24"/>
        </w:rPr>
        <w:t xml:space="preserve">rok </w:t>
      </w:r>
      <w:r w:rsidR="0037125D">
        <w:rPr>
          <w:sz w:val="24"/>
        </w:rPr>
        <w:t xml:space="preserve">- </w:t>
      </w:r>
      <w:r w:rsidRPr="00891CE6">
        <w:rPr>
          <w:sz w:val="24"/>
        </w:rPr>
        <w:t>§ 29 odst</w:t>
      </w:r>
      <w:r w:rsidR="0037125D">
        <w:rPr>
          <w:sz w:val="24"/>
        </w:rPr>
        <w:t>.</w:t>
      </w:r>
      <w:r w:rsidRPr="00891CE6">
        <w:rPr>
          <w:sz w:val="24"/>
        </w:rPr>
        <w:t xml:space="preserve"> 2 vyhlášky č. 428/2011 sb.</w:t>
      </w:r>
      <w:r w:rsidR="00891CE6" w:rsidRPr="00891CE6">
        <w:rPr>
          <w:sz w:val="24"/>
        </w:rPr>
        <w:t xml:space="preserve"> </w:t>
      </w:r>
      <w:r w:rsidRPr="00891CE6">
        <w:rPr>
          <w:sz w:val="24"/>
        </w:rPr>
        <w:t>Směrná čísla roční potřeby vody současně určují i množství vypouštěné odpadní vody.</w:t>
      </w:r>
      <w:r w:rsidR="002123B1">
        <w:rPr>
          <w:sz w:val="24"/>
        </w:rPr>
        <w:t xml:space="preserve"> </w:t>
      </w:r>
      <w:r w:rsidRPr="00891CE6">
        <w:rPr>
          <w:sz w:val="24"/>
        </w:rPr>
        <w:t>§</w:t>
      </w:r>
      <w:r w:rsidR="002123B1">
        <w:rPr>
          <w:sz w:val="24"/>
        </w:rPr>
        <w:t>3</w:t>
      </w:r>
      <w:r w:rsidRPr="00891CE6">
        <w:rPr>
          <w:sz w:val="24"/>
        </w:rPr>
        <w:t>0 odst. 1 vyh</w:t>
      </w:r>
      <w:r w:rsidR="00891CE6" w:rsidRPr="00891CE6">
        <w:rPr>
          <w:sz w:val="24"/>
        </w:rPr>
        <w:t>lášky č. 428/2011 Sb. Není-li prováděno</w:t>
      </w:r>
      <w:r w:rsidRPr="00891CE6">
        <w:rPr>
          <w:sz w:val="24"/>
        </w:rPr>
        <w:t xml:space="preserve"> měření množství vypouštění odpadních vod do kanalizace ani měření odebrané vody, určí se množství vypouštěných odpadních </w:t>
      </w:r>
      <w:proofErr w:type="gramStart"/>
      <w:r w:rsidRPr="00891CE6">
        <w:rPr>
          <w:sz w:val="24"/>
        </w:rPr>
        <w:t>vod  podle</w:t>
      </w:r>
      <w:proofErr w:type="gramEnd"/>
      <w:r w:rsidRPr="00891CE6">
        <w:rPr>
          <w:sz w:val="24"/>
        </w:rPr>
        <w:t xml:space="preserve"> směrných čísel roční potřeby vody.</w:t>
      </w:r>
    </w:p>
    <w:p w:rsidR="002123B1" w:rsidRPr="00891CE6" w:rsidRDefault="002123B1" w:rsidP="002123B1">
      <w:pPr>
        <w:pStyle w:val="Odstavecseseznamem"/>
        <w:spacing w:line="240" w:lineRule="auto"/>
        <w:ind w:left="357"/>
        <w:jc w:val="both"/>
        <w:rPr>
          <w:sz w:val="24"/>
        </w:rPr>
      </w:pPr>
    </w:p>
    <w:p w:rsidR="00A50158" w:rsidRPr="00724E27" w:rsidRDefault="00A50158" w:rsidP="00724E27">
      <w:pPr>
        <w:pStyle w:val="Odstavecseseznamem"/>
        <w:numPr>
          <w:ilvl w:val="0"/>
          <w:numId w:val="1"/>
        </w:numPr>
        <w:spacing w:line="240" w:lineRule="auto"/>
        <w:ind w:left="357" w:hanging="357"/>
        <w:jc w:val="both"/>
        <w:rPr>
          <w:b/>
          <w:sz w:val="24"/>
        </w:rPr>
      </w:pPr>
      <w:r w:rsidRPr="00724E27">
        <w:rPr>
          <w:b/>
          <w:sz w:val="24"/>
        </w:rPr>
        <w:t>Základní informace k</w:t>
      </w:r>
      <w:r w:rsidR="005507A3" w:rsidRPr="00724E27">
        <w:rPr>
          <w:b/>
          <w:sz w:val="24"/>
        </w:rPr>
        <w:t xml:space="preserve"> domovním </w:t>
      </w:r>
      <w:r w:rsidRPr="00724E27">
        <w:rPr>
          <w:b/>
          <w:sz w:val="24"/>
        </w:rPr>
        <w:t>přípojkám:</w:t>
      </w:r>
    </w:p>
    <w:p w:rsidR="003952B9" w:rsidRPr="00891CE6" w:rsidRDefault="003952B9" w:rsidP="00724E27">
      <w:pPr>
        <w:pStyle w:val="Odstavecseseznamem"/>
        <w:numPr>
          <w:ilvl w:val="1"/>
          <w:numId w:val="1"/>
        </w:numPr>
        <w:spacing w:line="240" w:lineRule="auto"/>
        <w:ind w:left="357" w:hanging="357"/>
        <w:jc w:val="both"/>
        <w:rPr>
          <w:sz w:val="24"/>
        </w:rPr>
      </w:pPr>
      <w:r w:rsidRPr="00891CE6">
        <w:rPr>
          <w:sz w:val="24"/>
        </w:rPr>
        <w:t>Před zahájením výstavby bude v předstihu konzultováno s vlastníky nemovitostí připojovací místo na veřejnou část kanalizace.</w:t>
      </w:r>
    </w:p>
    <w:p w:rsidR="00A50158" w:rsidRDefault="00A50158" w:rsidP="00724E27">
      <w:pPr>
        <w:pStyle w:val="Odstavecseseznamem"/>
        <w:numPr>
          <w:ilvl w:val="1"/>
          <w:numId w:val="1"/>
        </w:numPr>
        <w:spacing w:line="240" w:lineRule="auto"/>
        <w:ind w:left="357" w:hanging="357"/>
        <w:jc w:val="both"/>
        <w:rPr>
          <w:sz w:val="24"/>
        </w:rPr>
      </w:pPr>
      <w:r w:rsidRPr="00891CE6">
        <w:rPr>
          <w:sz w:val="24"/>
        </w:rPr>
        <w:t>Přípojky na pozemku</w:t>
      </w:r>
      <w:r w:rsidR="00891CE6" w:rsidRPr="00891CE6">
        <w:rPr>
          <w:sz w:val="24"/>
        </w:rPr>
        <w:t xml:space="preserve"> </w:t>
      </w:r>
      <w:r w:rsidRPr="00891CE6">
        <w:rPr>
          <w:sz w:val="24"/>
        </w:rPr>
        <w:t>připojované nemovitosti zajistí a náklady platí majitel nemovitosti</w:t>
      </w:r>
      <w:r w:rsidR="005507A3" w:rsidRPr="00891CE6">
        <w:rPr>
          <w:sz w:val="24"/>
        </w:rPr>
        <w:t xml:space="preserve"> na základě projektové dokumentace schválené pří</w:t>
      </w:r>
      <w:r w:rsidR="003952B9" w:rsidRPr="00891CE6">
        <w:rPr>
          <w:sz w:val="24"/>
        </w:rPr>
        <w:t>s</w:t>
      </w:r>
      <w:r w:rsidR="005507A3" w:rsidRPr="00891CE6">
        <w:rPr>
          <w:sz w:val="24"/>
        </w:rPr>
        <w:t>lušným stavebním úřadem</w:t>
      </w:r>
      <w:r w:rsidR="00724E27">
        <w:rPr>
          <w:sz w:val="24"/>
        </w:rPr>
        <w:t>.</w:t>
      </w:r>
    </w:p>
    <w:p w:rsidR="00724E27" w:rsidRPr="00891CE6" w:rsidRDefault="00724E27" w:rsidP="00724E27">
      <w:pPr>
        <w:pStyle w:val="Odstavecseseznamem"/>
        <w:numPr>
          <w:ilvl w:val="1"/>
          <w:numId w:val="1"/>
        </w:numPr>
        <w:spacing w:line="240" w:lineRule="auto"/>
        <w:ind w:left="357" w:hanging="357"/>
        <w:jc w:val="both"/>
        <w:rPr>
          <w:sz w:val="24"/>
        </w:rPr>
      </w:pPr>
      <w:r>
        <w:rPr>
          <w:sz w:val="24"/>
        </w:rPr>
        <w:t>Veřejnou část přípojky hradí buďto majitel připojované nemovitosti nebo obec – záleží na zdroji dotace (u některých dotačních titulů je to uznatelný náklad u jiných ne).</w:t>
      </w:r>
    </w:p>
    <w:p w:rsidR="00A50158" w:rsidRPr="00891CE6" w:rsidRDefault="00A50158" w:rsidP="00724E27">
      <w:pPr>
        <w:pStyle w:val="Odstavecseseznamem"/>
        <w:numPr>
          <w:ilvl w:val="1"/>
          <w:numId w:val="1"/>
        </w:numPr>
        <w:spacing w:line="240" w:lineRule="auto"/>
        <w:ind w:left="357" w:hanging="357"/>
        <w:jc w:val="both"/>
        <w:rPr>
          <w:sz w:val="24"/>
        </w:rPr>
      </w:pPr>
      <w:r w:rsidRPr="00891CE6">
        <w:rPr>
          <w:sz w:val="24"/>
        </w:rPr>
        <w:t>Na pozemku nemovitosti musí být umístěna revizní šachta nebo osazen čistící kus</w:t>
      </w:r>
      <w:r w:rsidR="003952B9" w:rsidRPr="00891CE6">
        <w:rPr>
          <w:sz w:val="24"/>
        </w:rPr>
        <w:t>.</w:t>
      </w:r>
    </w:p>
    <w:p w:rsidR="00A50158" w:rsidRPr="00891CE6" w:rsidRDefault="00A50158" w:rsidP="00724E27">
      <w:pPr>
        <w:pStyle w:val="Odstavecseseznamem"/>
        <w:numPr>
          <w:ilvl w:val="1"/>
          <w:numId w:val="1"/>
        </w:numPr>
        <w:spacing w:line="240" w:lineRule="auto"/>
        <w:ind w:left="357" w:hanging="357"/>
        <w:jc w:val="both"/>
        <w:rPr>
          <w:sz w:val="24"/>
        </w:rPr>
      </w:pPr>
      <w:r w:rsidRPr="00891CE6">
        <w:rPr>
          <w:sz w:val="24"/>
        </w:rPr>
        <w:t>Splaškovou kanalizaci není možno vypou</w:t>
      </w:r>
      <w:r w:rsidR="003952B9" w:rsidRPr="00891CE6">
        <w:rPr>
          <w:sz w:val="24"/>
        </w:rPr>
        <w:t>štět přes septik ani přes žumpy.</w:t>
      </w:r>
    </w:p>
    <w:p w:rsidR="003952B9" w:rsidRPr="00891CE6" w:rsidRDefault="003952B9" w:rsidP="00724E27">
      <w:pPr>
        <w:pStyle w:val="Odstavecseseznamem"/>
        <w:numPr>
          <w:ilvl w:val="1"/>
          <w:numId w:val="1"/>
        </w:numPr>
        <w:spacing w:line="240" w:lineRule="auto"/>
        <w:ind w:left="357" w:hanging="357"/>
        <w:jc w:val="both"/>
        <w:rPr>
          <w:sz w:val="24"/>
        </w:rPr>
      </w:pPr>
      <w:r w:rsidRPr="00891CE6">
        <w:rPr>
          <w:sz w:val="24"/>
        </w:rPr>
        <w:t>Po napojení na kanalizaci je dána povinnost ze zákona jímky a septiky vyřadit z provozu.</w:t>
      </w:r>
    </w:p>
    <w:p w:rsidR="003952B9" w:rsidRPr="00891CE6" w:rsidRDefault="003952B9" w:rsidP="00724E27">
      <w:pPr>
        <w:pStyle w:val="Odstavecseseznamem"/>
        <w:numPr>
          <w:ilvl w:val="1"/>
          <w:numId w:val="1"/>
        </w:numPr>
        <w:spacing w:line="240" w:lineRule="auto"/>
        <w:ind w:left="357" w:hanging="357"/>
        <w:jc w:val="both"/>
        <w:rPr>
          <w:sz w:val="24"/>
        </w:rPr>
      </w:pPr>
      <w:r w:rsidRPr="00891CE6">
        <w:rPr>
          <w:sz w:val="24"/>
        </w:rPr>
        <w:t>Do přípojky nes</w:t>
      </w:r>
      <w:r w:rsidR="00891CE6" w:rsidRPr="00891CE6">
        <w:rPr>
          <w:sz w:val="24"/>
        </w:rPr>
        <w:t xml:space="preserve">mí </w:t>
      </w:r>
      <w:r w:rsidRPr="00891CE6">
        <w:rPr>
          <w:sz w:val="24"/>
        </w:rPr>
        <w:t>být zaústěny vody z chlévů a hnojišť.</w:t>
      </w:r>
    </w:p>
    <w:p w:rsidR="00A50158" w:rsidRPr="00891CE6" w:rsidRDefault="00A50158" w:rsidP="00724E27">
      <w:pPr>
        <w:pStyle w:val="Odstavecseseznamem"/>
        <w:numPr>
          <w:ilvl w:val="1"/>
          <w:numId w:val="1"/>
        </w:numPr>
        <w:spacing w:line="240" w:lineRule="auto"/>
        <w:ind w:left="357" w:hanging="357"/>
        <w:jc w:val="both"/>
        <w:rPr>
          <w:b/>
          <w:sz w:val="24"/>
        </w:rPr>
      </w:pPr>
      <w:r w:rsidRPr="00891CE6">
        <w:rPr>
          <w:sz w:val="24"/>
        </w:rPr>
        <w:t>Dešťová kanalizace se nebude tohoto projektu týkat.</w:t>
      </w:r>
      <w:r w:rsidR="003952B9" w:rsidRPr="00891CE6">
        <w:rPr>
          <w:sz w:val="24"/>
        </w:rPr>
        <w:t xml:space="preserve">  </w:t>
      </w:r>
      <w:r w:rsidR="003952B9" w:rsidRPr="00891CE6">
        <w:rPr>
          <w:b/>
          <w:sz w:val="24"/>
        </w:rPr>
        <w:t>Připojení dešťové a povrchové je zakázáno zřizovat!</w:t>
      </w:r>
    </w:p>
    <w:p w:rsidR="003952B9" w:rsidRPr="00891CE6" w:rsidRDefault="003952B9" w:rsidP="00724E27">
      <w:pPr>
        <w:pStyle w:val="Odstavecseseznamem"/>
        <w:numPr>
          <w:ilvl w:val="1"/>
          <w:numId w:val="1"/>
        </w:numPr>
        <w:spacing w:line="240" w:lineRule="auto"/>
        <w:ind w:left="357" w:hanging="357"/>
        <w:jc w:val="both"/>
        <w:rPr>
          <w:sz w:val="24"/>
        </w:rPr>
      </w:pPr>
      <w:r w:rsidRPr="00891CE6">
        <w:rPr>
          <w:sz w:val="24"/>
        </w:rPr>
        <w:t xml:space="preserve">Napojovaná splašková voda je odpadem pouze z WC, koupelen, prádelen a kuchyní. </w:t>
      </w:r>
    </w:p>
    <w:p w:rsidR="00B15641" w:rsidRPr="00891CE6" w:rsidRDefault="00E67699" w:rsidP="00724E27">
      <w:pPr>
        <w:pStyle w:val="Odstavecseseznamem"/>
        <w:numPr>
          <w:ilvl w:val="1"/>
          <w:numId w:val="1"/>
        </w:numPr>
        <w:spacing w:line="240" w:lineRule="auto"/>
        <w:ind w:left="357" w:hanging="357"/>
        <w:jc w:val="both"/>
        <w:rPr>
          <w:sz w:val="24"/>
        </w:rPr>
      </w:pPr>
      <w:r w:rsidRPr="00891CE6">
        <w:rPr>
          <w:sz w:val="24"/>
        </w:rPr>
        <w:t xml:space="preserve">Likvidace a čerpání obsahu </w:t>
      </w:r>
      <w:r w:rsidR="006A6D89" w:rsidRPr="00891CE6">
        <w:rPr>
          <w:sz w:val="24"/>
        </w:rPr>
        <w:t xml:space="preserve">starých </w:t>
      </w:r>
      <w:r w:rsidRPr="00891CE6">
        <w:rPr>
          <w:sz w:val="24"/>
        </w:rPr>
        <w:t>septiků a jímek je zakázána do stávající kanalizace.</w:t>
      </w:r>
    </w:p>
    <w:p w:rsidR="00CE5335" w:rsidRDefault="00CE5335" w:rsidP="00891CE6">
      <w:pPr>
        <w:spacing w:line="240" w:lineRule="auto"/>
        <w:jc w:val="both"/>
        <w:rPr>
          <w:sz w:val="24"/>
        </w:rPr>
      </w:pPr>
      <w:r w:rsidRPr="00891CE6">
        <w:rPr>
          <w:sz w:val="24"/>
        </w:rPr>
        <w:t>Před zahájením každé etapy Vás budeme vždy včas informovat. Zejména o plánovaném postupu výstavby, nutných omezeních, jakým způsobem bude probíhat spolupráce s Vámi při připojování přípojek apod. Proto apelujeme i na přihlášení se na mobilní rozhlas v obci –</w:t>
      </w:r>
      <w:r w:rsidR="006A6D89" w:rsidRPr="00891CE6">
        <w:rPr>
          <w:sz w:val="24"/>
        </w:rPr>
        <w:t xml:space="preserve"> </w:t>
      </w:r>
      <w:proofErr w:type="spellStart"/>
      <w:r w:rsidRPr="00891CE6">
        <w:rPr>
          <w:sz w:val="24"/>
        </w:rPr>
        <w:t>sms</w:t>
      </w:r>
      <w:proofErr w:type="spellEnd"/>
      <w:r w:rsidRPr="00891CE6">
        <w:rPr>
          <w:sz w:val="24"/>
        </w:rPr>
        <w:t xml:space="preserve"> a email.</w:t>
      </w:r>
    </w:p>
    <w:p w:rsidR="0037125D" w:rsidRDefault="00724E27" w:rsidP="00891CE6">
      <w:pPr>
        <w:spacing w:line="240" w:lineRule="auto"/>
        <w:jc w:val="both"/>
        <w:rPr>
          <w:b/>
          <w:sz w:val="24"/>
        </w:rPr>
      </w:pPr>
      <w:r w:rsidRPr="0037125D">
        <w:rPr>
          <w:b/>
          <w:sz w:val="24"/>
        </w:rPr>
        <w:t xml:space="preserve">Obce naší velikosti </w:t>
      </w:r>
      <w:r w:rsidRPr="0037125D">
        <w:rPr>
          <w:b/>
          <w:sz w:val="24"/>
          <w:u w:val="single"/>
        </w:rPr>
        <w:t>nemají</w:t>
      </w:r>
      <w:r w:rsidRPr="0037125D">
        <w:rPr>
          <w:b/>
          <w:sz w:val="24"/>
        </w:rPr>
        <w:t xml:space="preserve"> zákonnou povinnost kanalizaci budovat, ale jejich obyvatelé </w:t>
      </w:r>
      <w:r w:rsidRPr="0037125D">
        <w:rPr>
          <w:b/>
          <w:sz w:val="24"/>
          <w:u w:val="single"/>
        </w:rPr>
        <w:t>mají</w:t>
      </w:r>
      <w:r w:rsidRPr="0037125D">
        <w:rPr>
          <w:b/>
          <w:sz w:val="24"/>
        </w:rPr>
        <w:t xml:space="preserve"> zákonnou povinnost likvidovat od</w:t>
      </w:r>
      <w:r w:rsidR="0037125D">
        <w:rPr>
          <w:b/>
          <w:sz w:val="24"/>
        </w:rPr>
        <w:t>padní vody předepsaným způsobem.</w:t>
      </w:r>
    </w:p>
    <w:p w:rsidR="0037125D" w:rsidRDefault="0037125D" w:rsidP="00891CE6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Zatímco před několika lety činily dotace na vybudování kanalizace 90% a více, v současnosti se pohybují mezi 60 a 70% a je možné, že do budoucna mohou nadále klesat (na základě dlouhodobého vývoje).</w:t>
      </w:r>
    </w:p>
    <w:p w:rsidR="00CE5335" w:rsidRPr="00891CE6" w:rsidRDefault="001A4122" w:rsidP="00891CE6">
      <w:pPr>
        <w:spacing w:line="240" w:lineRule="auto"/>
        <w:jc w:val="both"/>
        <w:rPr>
          <w:sz w:val="24"/>
        </w:rPr>
      </w:pPr>
      <w:r>
        <w:rPr>
          <w:sz w:val="24"/>
        </w:rPr>
        <w:t>U</w:t>
      </w:r>
      <w:r w:rsidR="00CE5335" w:rsidRPr="00891CE6">
        <w:rPr>
          <w:sz w:val="24"/>
        </w:rPr>
        <w:t xml:space="preserve">děláme </w:t>
      </w:r>
      <w:r>
        <w:rPr>
          <w:sz w:val="24"/>
        </w:rPr>
        <w:t>vše</w:t>
      </w:r>
      <w:r w:rsidR="00CE5335" w:rsidRPr="00891CE6">
        <w:rPr>
          <w:sz w:val="24"/>
        </w:rPr>
        <w:t xml:space="preserve"> pro to, aby výstavba probíhala ke spokojenosti všech.</w:t>
      </w:r>
    </w:p>
    <w:p w:rsidR="006A6D89" w:rsidRPr="00891CE6" w:rsidRDefault="000A12F8" w:rsidP="00891CE6">
      <w:pPr>
        <w:spacing w:line="240" w:lineRule="auto"/>
        <w:jc w:val="both"/>
        <w:rPr>
          <w:sz w:val="24"/>
        </w:rPr>
      </w:pPr>
      <w:r w:rsidRPr="00891CE6">
        <w:rPr>
          <w:sz w:val="24"/>
        </w:rPr>
        <w:t>Vzhledem k důležitosti akce věříme, že se tohoto setkání zúčastníte.</w:t>
      </w:r>
      <w:r w:rsidR="007559ED" w:rsidRPr="00891CE6">
        <w:rPr>
          <w:sz w:val="24"/>
        </w:rPr>
        <w:t xml:space="preserve"> </w:t>
      </w:r>
    </w:p>
    <w:p w:rsidR="000A12F8" w:rsidRDefault="000A12F8" w:rsidP="00724E27">
      <w:pPr>
        <w:spacing w:line="240" w:lineRule="auto"/>
        <w:jc w:val="both"/>
        <w:rPr>
          <w:sz w:val="24"/>
        </w:rPr>
      </w:pPr>
      <w:r w:rsidRPr="00891CE6">
        <w:rPr>
          <w:sz w:val="24"/>
        </w:rPr>
        <w:t>Děkujeme.</w:t>
      </w:r>
    </w:p>
    <w:p w:rsidR="004B6F3B" w:rsidRPr="00724E27" w:rsidRDefault="004B6F3B" w:rsidP="00724E27">
      <w:pPr>
        <w:spacing w:line="240" w:lineRule="auto"/>
        <w:jc w:val="both"/>
        <w:rPr>
          <w:sz w:val="24"/>
        </w:rPr>
      </w:pPr>
    </w:p>
    <w:p w:rsidR="00A50158" w:rsidRDefault="000A12F8" w:rsidP="004B6F3B">
      <w:pPr>
        <w:jc w:val="right"/>
      </w:pPr>
      <w:r>
        <w:t xml:space="preserve">                                                                                                   </w:t>
      </w:r>
      <w:r w:rsidR="00C47125">
        <w:t>zastupitelstvo obce</w:t>
      </w:r>
    </w:p>
    <w:sectPr w:rsidR="00A50158" w:rsidSect="007B3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F23F7"/>
    <w:multiLevelType w:val="hybridMultilevel"/>
    <w:tmpl w:val="AFA84E70"/>
    <w:lvl w:ilvl="0" w:tplc="E70A03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EF"/>
    <w:rsid w:val="000A12F8"/>
    <w:rsid w:val="000B6470"/>
    <w:rsid w:val="000D7CFD"/>
    <w:rsid w:val="001A4122"/>
    <w:rsid w:val="0020142A"/>
    <w:rsid w:val="002123B1"/>
    <w:rsid w:val="002A7B7E"/>
    <w:rsid w:val="00324D61"/>
    <w:rsid w:val="003340F6"/>
    <w:rsid w:val="0037125D"/>
    <w:rsid w:val="003843B9"/>
    <w:rsid w:val="003952B9"/>
    <w:rsid w:val="004A0B72"/>
    <w:rsid w:val="004B6F3B"/>
    <w:rsid w:val="005507A3"/>
    <w:rsid w:val="006A6D89"/>
    <w:rsid w:val="00701ACC"/>
    <w:rsid w:val="00724E27"/>
    <w:rsid w:val="007559ED"/>
    <w:rsid w:val="007664EF"/>
    <w:rsid w:val="007B34C8"/>
    <w:rsid w:val="008339D7"/>
    <w:rsid w:val="00891399"/>
    <w:rsid w:val="00891CE6"/>
    <w:rsid w:val="009014F5"/>
    <w:rsid w:val="009E0893"/>
    <w:rsid w:val="00A50158"/>
    <w:rsid w:val="00B15641"/>
    <w:rsid w:val="00B5090F"/>
    <w:rsid w:val="00B70177"/>
    <w:rsid w:val="00C47125"/>
    <w:rsid w:val="00CE5335"/>
    <w:rsid w:val="00DB22F2"/>
    <w:rsid w:val="00E67699"/>
    <w:rsid w:val="00E817E9"/>
    <w:rsid w:val="00F7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9E890-2CE7-4458-AA5E-C0933F13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7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Petra Vaňková - Galileo</cp:lastModifiedBy>
  <cp:revision>2</cp:revision>
  <cp:lastPrinted>2019-01-13T13:52:00Z</cp:lastPrinted>
  <dcterms:created xsi:type="dcterms:W3CDTF">2020-03-02T13:57:00Z</dcterms:created>
  <dcterms:modified xsi:type="dcterms:W3CDTF">2020-03-02T13:57:00Z</dcterms:modified>
</cp:coreProperties>
</file>