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CCD" w:rsidRDefault="00E82C9D" w:rsidP="003C7CCD">
      <w:pPr>
        <w:pStyle w:val="Normlnweb"/>
        <w:spacing w:line="300" w:lineRule="atLeast"/>
        <w:rPr>
          <w:rStyle w:val="Siln"/>
          <w:rFonts w:ascii="Arial" w:hAnsi="Arial" w:cs="Arial"/>
          <w:b w:val="0"/>
          <w:color w:val="373737"/>
          <w:sz w:val="20"/>
          <w:szCs w:val="20"/>
        </w:rPr>
      </w:pPr>
      <w:r>
        <w:rPr>
          <w:rStyle w:val="Siln"/>
          <w:rFonts w:ascii="Arial" w:hAnsi="Arial" w:cs="Arial"/>
          <w:b w:val="0"/>
          <w:color w:val="373737"/>
          <w:sz w:val="20"/>
          <w:szCs w:val="20"/>
        </w:rPr>
        <w:t>Oprava</w:t>
      </w:r>
      <w:r w:rsidR="003C7CCD">
        <w:rPr>
          <w:rStyle w:val="Siln"/>
          <w:rFonts w:ascii="Arial" w:hAnsi="Arial" w:cs="Arial"/>
          <w:b w:val="0"/>
          <w:color w:val="373737"/>
          <w:sz w:val="20"/>
          <w:szCs w:val="20"/>
        </w:rPr>
        <w:t xml:space="preserve"> k schválenému rozpočtu na rok 2017</w:t>
      </w:r>
    </w:p>
    <w:p w:rsidR="003C7CCD" w:rsidRDefault="003C7CCD" w:rsidP="003C7CCD">
      <w:pPr>
        <w:pStyle w:val="Normlnweb"/>
        <w:spacing w:line="300" w:lineRule="atLeast"/>
        <w:rPr>
          <w:rFonts w:ascii="Arial" w:hAnsi="Arial" w:cs="Arial"/>
          <w:color w:val="373737"/>
          <w:sz w:val="20"/>
          <w:szCs w:val="20"/>
        </w:rPr>
      </w:pPr>
      <w:r>
        <w:rPr>
          <w:rFonts w:ascii="Arial" w:hAnsi="Arial" w:cs="Arial"/>
          <w:color w:val="373737"/>
          <w:sz w:val="20"/>
          <w:szCs w:val="20"/>
        </w:rPr>
        <w:t>Zastupitelstvo obce v prosinci roku 2016 schválilo rozpočet na rok 2017. Jsou v něm však použity i rozpočtové položky, které byly aktualizací rozpočtové vyhlášky, která vyšla na konci roku 2016 zrušeny, nahrazeny</w:t>
      </w:r>
      <w:r w:rsidR="00ED337E">
        <w:rPr>
          <w:rFonts w:ascii="Arial" w:hAnsi="Arial" w:cs="Arial"/>
          <w:color w:val="373737"/>
          <w:sz w:val="20"/>
          <w:szCs w:val="20"/>
        </w:rPr>
        <w:t xml:space="preserve"> nebo doplněny</w:t>
      </w:r>
      <w:r>
        <w:rPr>
          <w:rFonts w:ascii="Arial" w:hAnsi="Arial" w:cs="Arial"/>
          <w:color w:val="373737"/>
          <w:sz w:val="20"/>
          <w:szCs w:val="20"/>
        </w:rPr>
        <w:t xml:space="preserve"> položkami jinými:</w:t>
      </w:r>
    </w:p>
    <w:p w:rsidR="003C7CCD" w:rsidRDefault="003C7CCD" w:rsidP="003C7CCD">
      <w:pPr>
        <w:pStyle w:val="Normlnweb"/>
        <w:numPr>
          <w:ilvl w:val="0"/>
          <w:numId w:val="1"/>
        </w:numPr>
        <w:spacing w:line="300" w:lineRule="atLeast"/>
        <w:rPr>
          <w:rFonts w:ascii="Arial" w:hAnsi="Arial" w:cs="Arial"/>
          <w:color w:val="373737"/>
          <w:sz w:val="20"/>
          <w:szCs w:val="20"/>
        </w:rPr>
      </w:pPr>
      <w:r>
        <w:rPr>
          <w:rFonts w:ascii="Arial" w:hAnsi="Arial" w:cs="Arial"/>
          <w:color w:val="373737"/>
          <w:sz w:val="20"/>
          <w:szCs w:val="20"/>
        </w:rPr>
        <w:t>položka 1351 zrušena a nahrazena položkou 138</w:t>
      </w:r>
      <w:r w:rsidR="002C760F">
        <w:rPr>
          <w:rFonts w:ascii="Arial" w:hAnsi="Arial" w:cs="Arial"/>
          <w:color w:val="373737"/>
          <w:sz w:val="20"/>
          <w:szCs w:val="20"/>
        </w:rPr>
        <w:t>2</w:t>
      </w:r>
      <w:bookmarkStart w:id="0" w:name="_GoBack"/>
      <w:bookmarkEnd w:id="0"/>
    </w:p>
    <w:p w:rsidR="00A72EFC" w:rsidRDefault="00A72EFC" w:rsidP="00A72EFC">
      <w:pPr>
        <w:ind w:left="360"/>
        <w:rPr>
          <w:rFonts w:ascii="Arial" w:hAnsi="Arial" w:cs="Arial"/>
          <w:sz w:val="20"/>
          <w:szCs w:val="20"/>
        </w:rPr>
      </w:pPr>
      <w:r w:rsidRPr="00A72EFC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     </w:t>
      </w:r>
      <w:r w:rsidRPr="00A72EFC">
        <w:rPr>
          <w:rFonts w:ascii="Arial" w:hAnsi="Arial" w:cs="Arial"/>
          <w:sz w:val="20"/>
          <w:szCs w:val="20"/>
        </w:rPr>
        <w:t>vložen nový paragraf 2292 „Dopravní obslužnost“, na který se bude účtovat místo paragrafu</w:t>
      </w:r>
      <w:r>
        <w:rPr>
          <w:rFonts w:ascii="Arial" w:hAnsi="Arial" w:cs="Arial"/>
          <w:sz w:val="20"/>
          <w:szCs w:val="20"/>
        </w:rPr>
        <w:br/>
        <w:t xml:space="preserve">      2221</w:t>
      </w:r>
    </w:p>
    <w:p w:rsidR="003C7CCD" w:rsidRPr="00A72EFC" w:rsidRDefault="003C7CCD" w:rsidP="00A72EFC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373737"/>
          <w:sz w:val="20"/>
          <w:szCs w:val="20"/>
        </w:rPr>
        <w:t xml:space="preserve">Oprava výše uvedených položek byla v rozpočtu na rok 2017 provedena a zastupitelstvo na </w:t>
      </w:r>
      <w:proofErr w:type="gramStart"/>
      <w:r w:rsidR="00E82C9D">
        <w:rPr>
          <w:rFonts w:ascii="Arial" w:hAnsi="Arial" w:cs="Arial"/>
          <w:color w:val="373737"/>
          <w:sz w:val="20"/>
          <w:szCs w:val="20"/>
        </w:rPr>
        <w:t xml:space="preserve">svém </w:t>
      </w:r>
      <w:r w:rsidR="00A72EFC">
        <w:rPr>
          <w:rFonts w:ascii="Arial" w:hAnsi="Arial" w:cs="Arial"/>
          <w:color w:val="373737"/>
          <w:sz w:val="20"/>
          <w:szCs w:val="20"/>
        </w:rPr>
        <w:t xml:space="preserve"> </w:t>
      </w:r>
      <w:r>
        <w:rPr>
          <w:rFonts w:ascii="Arial" w:hAnsi="Arial" w:cs="Arial"/>
          <w:color w:val="373737"/>
          <w:sz w:val="20"/>
          <w:szCs w:val="20"/>
        </w:rPr>
        <w:t>zasedání</w:t>
      </w:r>
      <w:proofErr w:type="gramEnd"/>
      <w:r>
        <w:rPr>
          <w:rFonts w:ascii="Arial" w:hAnsi="Arial" w:cs="Arial"/>
          <w:color w:val="373737"/>
          <w:sz w:val="20"/>
          <w:szCs w:val="20"/>
        </w:rPr>
        <w:t xml:space="preserve"> dne</w:t>
      </w:r>
      <w:r w:rsidR="00D54B01">
        <w:rPr>
          <w:rFonts w:ascii="Arial" w:hAnsi="Arial" w:cs="Arial"/>
          <w:color w:val="373737"/>
          <w:sz w:val="20"/>
          <w:szCs w:val="20"/>
        </w:rPr>
        <w:t xml:space="preserve"> 3. 3. 2017</w:t>
      </w:r>
      <w:r w:rsidR="00E82C9D">
        <w:rPr>
          <w:rFonts w:ascii="Arial" w:hAnsi="Arial" w:cs="Arial"/>
          <w:color w:val="373737"/>
          <w:sz w:val="20"/>
          <w:szCs w:val="20"/>
        </w:rPr>
        <w:t xml:space="preserve">  ji vzalo  na vědomí.</w:t>
      </w:r>
    </w:p>
    <w:p w:rsidR="003C7CCD" w:rsidRPr="003C7CCD" w:rsidRDefault="003C7CCD" w:rsidP="003C7CCD">
      <w:pPr>
        <w:pStyle w:val="Normlnweb"/>
        <w:spacing w:line="300" w:lineRule="atLeast"/>
        <w:rPr>
          <w:rStyle w:val="Siln"/>
          <w:rFonts w:ascii="Arial" w:hAnsi="Arial" w:cs="Arial"/>
          <w:b w:val="0"/>
          <w:color w:val="373737"/>
          <w:sz w:val="20"/>
          <w:szCs w:val="20"/>
        </w:rPr>
      </w:pPr>
    </w:p>
    <w:p w:rsidR="003C7CCD" w:rsidRDefault="003C7CCD" w:rsidP="003C7CCD">
      <w:pPr>
        <w:pStyle w:val="Normlnweb"/>
        <w:spacing w:line="300" w:lineRule="atLeast"/>
        <w:rPr>
          <w:rStyle w:val="Siln"/>
          <w:rFonts w:ascii="Arial" w:hAnsi="Arial" w:cs="Arial"/>
          <w:color w:val="373737"/>
          <w:sz w:val="20"/>
          <w:szCs w:val="20"/>
        </w:rPr>
      </w:pPr>
    </w:p>
    <w:p w:rsidR="003C7CCD" w:rsidRDefault="003C7CCD" w:rsidP="003C7CCD">
      <w:pPr>
        <w:pStyle w:val="Normlnweb"/>
        <w:spacing w:line="300" w:lineRule="atLeast"/>
        <w:rPr>
          <w:rStyle w:val="Siln"/>
          <w:rFonts w:ascii="Arial" w:hAnsi="Arial" w:cs="Arial"/>
          <w:color w:val="373737"/>
          <w:sz w:val="20"/>
          <w:szCs w:val="20"/>
        </w:rPr>
      </w:pPr>
    </w:p>
    <w:p w:rsidR="003C7CCD" w:rsidRDefault="003C7CCD" w:rsidP="003C7CCD">
      <w:pPr>
        <w:pStyle w:val="Normlnweb"/>
        <w:spacing w:line="300" w:lineRule="atLeast"/>
        <w:rPr>
          <w:rStyle w:val="Siln"/>
          <w:rFonts w:ascii="Arial" w:hAnsi="Arial" w:cs="Arial"/>
          <w:color w:val="373737"/>
          <w:sz w:val="20"/>
          <w:szCs w:val="20"/>
        </w:rPr>
      </w:pPr>
    </w:p>
    <w:p w:rsidR="003C7CCD" w:rsidRDefault="003C7CCD" w:rsidP="003C7CCD">
      <w:pPr>
        <w:pStyle w:val="Normlnweb"/>
        <w:spacing w:line="300" w:lineRule="atLeast"/>
        <w:rPr>
          <w:rStyle w:val="Siln"/>
          <w:rFonts w:ascii="Arial" w:hAnsi="Arial" w:cs="Arial"/>
          <w:color w:val="373737"/>
          <w:sz w:val="20"/>
          <w:szCs w:val="20"/>
        </w:rPr>
      </w:pPr>
    </w:p>
    <w:sectPr w:rsidR="003C7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A02"/>
    <w:multiLevelType w:val="hybridMultilevel"/>
    <w:tmpl w:val="A02AD6E0"/>
    <w:lvl w:ilvl="0" w:tplc="6F5C85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CCD"/>
    <w:rsid w:val="002C760F"/>
    <w:rsid w:val="003346D6"/>
    <w:rsid w:val="003C7CCD"/>
    <w:rsid w:val="00431FD7"/>
    <w:rsid w:val="0043746B"/>
    <w:rsid w:val="005D395F"/>
    <w:rsid w:val="00A72EFC"/>
    <w:rsid w:val="00D54B01"/>
    <w:rsid w:val="00E82C9D"/>
    <w:rsid w:val="00ED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C7CC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C7CC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72EFC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C7CC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C7CC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72EFC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0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9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2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6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5</cp:revision>
  <cp:lastPrinted>2017-02-01T11:21:00Z</cp:lastPrinted>
  <dcterms:created xsi:type="dcterms:W3CDTF">2017-03-08T07:46:00Z</dcterms:created>
  <dcterms:modified xsi:type="dcterms:W3CDTF">2017-03-08T08:18:00Z</dcterms:modified>
</cp:coreProperties>
</file>