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C8" w:rsidRDefault="0010788A">
      <w:r>
        <w:t>Rozpočtové opatření č. 8/2019</w:t>
      </w:r>
      <w:r>
        <w:br/>
      </w:r>
    </w:p>
    <w:p w:rsidR="00183AC3" w:rsidRDefault="0010788A">
      <w:r>
        <w:t>Účet</w:t>
      </w:r>
      <w:r>
        <w:tab/>
      </w:r>
      <w:r>
        <w:tab/>
        <w:t>§</w:t>
      </w:r>
      <w:r>
        <w:tab/>
        <w:t>pol.</w:t>
      </w:r>
      <w:r>
        <w:tab/>
      </w:r>
      <w:r>
        <w:tab/>
        <w:t>MD</w:t>
      </w:r>
      <w:r>
        <w:tab/>
      </w:r>
      <w:r>
        <w:tab/>
        <w:t>D</w:t>
      </w:r>
      <w:r>
        <w:br/>
        <w:t>231 0100</w:t>
      </w:r>
      <w:r>
        <w:tab/>
      </w:r>
      <w:r>
        <w:tab/>
        <w:t>4116</w:t>
      </w:r>
      <w:r>
        <w:tab/>
      </w:r>
      <w:r>
        <w:tab/>
        <w:t>-58 220</w:t>
      </w:r>
      <w:r>
        <w:tab/>
      </w:r>
      <w:r>
        <w:tab/>
      </w:r>
      <w:r>
        <w:tab/>
      </w:r>
      <w:r>
        <w:tab/>
        <w:t>příjmy z ÚP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  <w:t>- 58 220</w:t>
      </w:r>
      <w:r>
        <w:br/>
        <w:t>231 0100</w:t>
      </w:r>
      <w:r>
        <w:tab/>
        <w:t>3639</w:t>
      </w:r>
      <w:r>
        <w:tab/>
        <w:t>3111</w:t>
      </w:r>
      <w:r>
        <w:tab/>
      </w:r>
      <w:r>
        <w:tab/>
        <w:t>195 550</w:t>
      </w:r>
      <w:r>
        <w:tab/>
      </w:r>
      <w:r>
        <w:tab/>
      </w:r>
      <w:r>
        <w:tab/>
        <w:t>prodej pozemku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  <w:t>195 550</w:t>
      </w:r>
      <w:r>
        <w:br/>
        <w:t>231 0100</w:t>
      </w:r>
      <w:r>
        <w:tab/>
        <w:t>3429</w:t>
      </w:r>
      <w:r>
        <w:tab/>
        <w:t>5194</w:t>
      </w:r>
      <w:r>
        <w:tab/>
      </w:r>
      <w:r>
        <w:tab/>
      </w:r>
      <w:r>
        <w:tab/>
      </w:r>
      <w:r>
        <w:tab/>
        <w:t xml:space="preserve">     1 100</w:t>
      </w:r>
      <w:r>
        <w:tab/>
        <w:t>věcné dary</w:t>
      </w:r>
      <w:r>
        <w:br/>
        <w:t>231 0100</w:t>
      </w:r>
      <w:r>
        <w:tab/>
      </w:r>
      <w:r w:rsidR="00183AC3">
        <w:t>6409</w:t>
      </w:r>
      <w:r w:rsidR="00183AC3">
        <w:tab/>
        <w:t>5901</w:t>
      </w:r>
      <w:r w:rsidR="00183AC3">
        <w:tab/>
      </w:r>
      <w:r w:rsidR="00183AC3">
        <w:tab/>
      </w:r>
      <w:r w:rsidR="00183AC3">
        <w:tab/>
      </w:r>
      <w:r w:rsidR="00183AC3">
        <w:tab/>
        <w:t>-    1 100</w:t>
      </w:r>
      <w:r w:rsidR="00183AC3">
        <w:br/>
        <w:t>231 0100</w:t>
      </w:r>
      <w:r w:rsidR="00183AC3">
        <w:tab/>
        <w:t>3725</w:t>
      </w:r>
      <w:r w:rsidR="00183AC3">
        <w:tab/>
        <w:t>5169</w:t>
      </w:r>
      <w:r w:rsidR="00183AC3">
        <w:tab/>
      </w:r>
      <w:r w:rsidR="00183AC3">
        <w:tab/>
      </w:r>
      <w:r w:rsidR="00183AC3">
        <w:tab/>
      </w:r>
      <w:r w:rsidR="00183AC3">
        <w:tab/>
        <w:t xml:space="preserve">     1 000</w:t>
      </w:r>
      <w:r w:rsidR="00183AC3">
        <w:tab/>
        <w:t>svoz plastu</w:t>
      </w:r>
      <w:r w:rsidR="00183AC3">
        <w:br/>
        <w:t>231 0100</w:t>
      </w:r>
      <w:r w:rsidR="00183AC3">
        <w:tab/>
        <w:t>6409</w:t>
      </w:r>
      <w:r w:rsidR="00183AC3">
        <w:tab/>
        <w:t>5901</w:t>
      </w:r>
      <w:r w:rsidR="00183AC3">
        <w:tab/>
      </w:r>
      <w:r w:rsidR="00183AC3">
        <w:tab/>
      </w:r>
      <w:r w:rsidR="00183AC3">
        <w:tab/>
      </w:r>
      <w:r w:rsidR="00183AC3">
        <w:tab/>
        <w:t>-    1 000</w:t>
      </w:r>
      <w:r w:rsidR="00183AC3">
        <w:br/>
        <w:t>231 0100</w:t>
      </w:r>
      <w:r w:rsidR="00183AC3">
        <w:tab/>
        <w:t>3745</w:t>
      </w:r>
      <w:r w:rsidR="00183AC3">
        <w:tab/>
        <w:t>5021</w:t>
      </w:r>
      <w:r w:rsidR="00183AC3">
        <w:tab/>
      </w:r>
      <w:r w:rsidR="00183AC3">
        <w:tab/>
      </w:r>
      <w:r w:rsidR="00183AC3">
        <w:tab/>
      </w:r>
      <w:r w:rsidR="00183AC3">
        <w:tab/>
        <w:t xml:space="preserve">     1 400</w:t>
      </w:r>
      <w:r w:rsidR="00183AC3">
        <w:tab/>
        <w:t>mzda dohoda</w:t>
      </w:r>
      <w:r w:rsidR="00183AC3">
        <w:br/>
        <w:t>231 0100</w:t>
      </w:r>
      <w:r w:rsidR="00183AC3">
        <w:tab/>
        <w:t>6409</w:t>
      </w:r>
      <w:r w:rsidR="00183AC3">
        <w:tab/>
        <w:t>5901</w:t>
      </w:r>
      <w:r w:rsidR="00183AC3">
        <w:tab/>
      </w:r>
      <w:r w:rsidR="00183AC3">
        <w:tab/>
      </w:r>
      <w:r w:rsidR="00183AC3">
        <w:tab/>
      </w:r>
      <w:r w:rsidR="00183AC3">
        <w:tab/>
        <w:t>-    1 400</w:t>
      </w:r>
      <w:r w:rsidR="00183AC3">
        <w:br/>
        <w:t>231 0100</w:t>
      </w:r>
      <w:r w:rsidR="00183AC3">
        <w:tab/>
        <w:t>3745</w:t>
      </w:r>
      <w:r w:rsidR="00183AC3">
        <w:tab/>
        <w:t>5156</w:t>
      </w:r>
      <w:r w:rsidR="00183AC3">
        <w:tab/>
      </w:r>
      <w:r w:rsidR="00183AC3">
        <w:tab/>
      </w:r>
      <w:r w:rsidR="00183AC3">
        <w:tab/>
      </w:r>
      <w:r w:rsidR="00183AC3">
        <w:tab/>
        <w:t xml:space="preserve">        600</w:t>
      </w:r>
      <w:r w:rsidR="00183AC3">
        <w:tab/>
        <w:t>PHM</w:t>
      </w:r>
      <w:r w:rsidR="00183AC3">
        <w:br/>
        <w:t>231 0100</w:t>
      </w:r>
      <w:r w:rsidR="00183AC3">
        <w:tab/>
        <w:t>6409</w:t>
      </w:r>
      <w:r w:rsidR="00183AC3">
        <w:tab/>
        <w:t>5901</w:t>
      </w:r>
      <w:r w:rsidR="00183AC3">
        <w:tab/>
      </w:r>
      <w:r w:rsidR="00183AC3">
        <w:tab/>
      </w:r>
      <w:r w:rsidR="00183AC3">
        <w:tab/>
      </w:r>
      <w:r w:rsidR="00183AC3">
        <w:tab/>
        <w:t>-       600</w:t>
      </w:r>
      <w:r w:rsidR="00183AC3">
        <w:br/>
        <w:t>231 0100</w:t>
      </w:r>
      <w:r w:rsidR="00183AC3">
        <w:tab/>
        <w:t>3429</w:t>
      </w:r>
      <w:r w:rsidR="00183AC3">
        <w:tab/>
        <w:t>5175</w:t>
      </w:r>
      <w:r w:rsidR="00183AC3">
        <w:tab/>
      </w:r>
      <w:r w:rsidR="00183AC3">
        <w:tab/>
      </w:r>
      <w:r w:rsidR="00183AC3">
        <w:tab/>
      </w:r>
      <w:r w:rsidR="00183AC3">
        <w:tab/>
        <w:t xml:space="preserve">     5 000</w:t>
      </w:r>
      <w:r w:rsidR="00183AC3">
        <w:tab/>
        <w:t>pohoštění</w:t>
      </w:r>
      <w:r w:rsidR="00183AC3">
        <w:br/>
        <w:t>231 0100</w:t>
      </w:r>
      <w:r w:rsidR="00183AC3">
        <w:tab/>
        <w:t>6409</w:t>
      </w:r>
      <w:r w:rsidR="00183AC3">
        <w:tab/>
        <w:t>5901</w:t>
      </w:r>
      <w:r w:rsidR="00183AC3">
        <w:tab/>
      </w:r>
      <w:r w:rsidR="00183AC3">
        <w:tab/>
      </w:r>
      <w:r w:rsidR="00183AC3">
        <w:tab/>
      </w:r>
      <w:r w:rsidR="00183AC3">
        <w:tab/>
        <w:t>-    5 000</w:t>
      </w:r>
      <w:r w:rsidR="00183AC3">
        <w:br/>
      </w:r>
    </w:p>
    <w:p w:rsidR="00183AC3" w:rsidRDefault="00183AC3"/>
    <w:p w:rsidR="00183AC3" w:rsidRPr="00DC6490" w:rsidRDefault="00183AC3" w:rsidP="00183AC3">
      <w:pPr>
        <w:rPr>
          <w:sz w:val="24"/>
          <w:szCs w:val="24"/>
        </w:rPr>
      </w:pPr>
      <w:r>
        <w:t>V Jesenci dne 16. 12. 2019</w:t>
      </w:r>
      <w:r>
        <w:tab/>
      </w:r>
      <w:r>
        <w:tab/>
      </w:r>
      <w:r>
        <w:tab/>
      </w:r>
      <w:r>
        <w:tab/>
        <w:t>Schválil: Mgr. Dominik Bečvář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obce</w:t>
      </w:r>
      <w:r>
        <w:rPr>
          <w:sz w:val="24"/>
          <w:szCs w:val="24"/>
        </w:rPr>
        <w:br/>
      </w:r>
      <w:r w:rsidRPr="00904525">
        <w:t xml:space="preserve">Vyvěšeno dne </w:t>
      </w:r>
      <w:r w:rsidR="0023404D">
        <w:t>3</w:t>
      </w:r>
      <w:bookmarkStart w:id="0" w:name="_GoBack"/>
      <w:bookmarkEnd w:id="0"/>
      <w:r w:rsidRPr="00904525">
        <w:t>.</w:t>
      </w:r>
      <w:r>
        <w:t xml:space="preserve"> 1.2020</w:t>
      </w:r>
    </w:p>
    <w:p w:rsidR="00183AC3" w:rsidRDefault="00183AC3" w:rsidP="00183AC3">
      <w:r>
        <w:t>Rozpočtové opatření bylo provedeno na základě pravomoci starosty udělené</w:t>
      </w:r>
      <w:r>
        <w:br/>
        <w:t xml:space="preserve">usnesením č. 7/2019 ze dne </w:t>
      </w:r>
      <w:proofErr w:type="gramStart"/>
      <w:r>
        <w:t>27.9.2019</w:t>
      </w:r>
      <w:proofErr w:type="gramEnd"/>
      <w:r>
        <w:t>.</w:t>
      </w:r>
    </w:p>
    <w:p w:rsidR="00183AC3" w:rsidRDefault="00183AC3" w:rsidP="00183AC3">
      <w:r>
        <w:br/>
      </w:r>
    </w:p>
    <w:p w:rsidR="0010788A" w:rsidRDefault="0010788A">
      <w:r>
        <w:br/>
      </w:r>
    </w:p>
    <w:p w:rsidR="0010788A" w:rsidRDefault="0010788A"/>
    <w:p w:rsidR="0010788A" w:rsidRDefault="0010788A"/>
    <w:sectPr w:rsidR="0010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A"/>
    <w:rsid w:val="0010788A"/>
    <w:rsid w:val="00183AC3"/>
    <w:rsid w:val="0023404D"/>
    <w:rsid w:val="007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B1E7-7F04-41D8-B705-7C1CF9AB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2020-01-03T13:12:00Z</cp:lastPrinted>
  <dcterms:created xsi:type="dcterms:W3CDTF">2020-01-03T13:12:00Z</dcterms:created>
  <dcterms:modified xsi:type="dcterms:W3CDTF">2020-01-03T13:12:00Z</dcterms:modified>
</cp:coreProperties>
</file>